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354"/>
      </w:tblGrid>
      <w:tr w:rsidR="008A6FA9" w:rsidRPr="006B2334" w:rsidTr="00356AEC">
        <w:tc>
          <w:tcPr>
            <w:tcW w:w="10115" w:type="dxa"/>
            <w:tcBorders>
              <w:bottom w:val="nil"/>
            </w:tcBorders>
          </w:tcPr>
          <w:p w:rsidR="008A6FA9" w:rsidRPr="006B2334" w:rsidRDefault="008A6FA9" w:rsidP="00356AEC">
            <w:pPr>
              <w:spacing w:line="360" w:lineRule="auto"/>
              <w:jc w:val="center"/>
              <w:rPr>
                <w:sz w:val="20"/>
                <w:szCs w:val="20"/>
                <w:lang w:val="lt-LT"/>
              </w:rPr>
            </w:pPr>
            <w:r w:rsidRPr="006B2334">
              <w:rPr>
                <w:sz w:val="20"/>
                <w:szCs w:val="20"/>
                <w:lang w:val="lt-LT"/>
              </w:rPr>
              <w:t xml:space="preserve">(vardas, pavardė, </w:t>
            </w:r>
            <w:r>
              <w:rPr>
                <w:sz w:val="20"/>
                <w:szCs w:val="20"/>
                <w:lang w:val="lt-LT"/>
              </w:rPr>
              <w:t xml:space="preserve"> gimimo data</w:t>
            </w:r>
            <w:r w:rsidRPr="006B2334">
              <w:rPr>
                <w:sz w:val="20"/>
                <w:szCs w:val="20"/>
                <w:lang w:val="lt-LT"/>
              </w:rPr>
              <w:t>)</w:t>
            </w:r>
          </w:p>
        </w:tc>
      </w:tr>
      <w:tr w:rsidR="008A6FA9" w:rsidRPr="006B2334" w:rsidTr="00356AEC">
        <w:tc>
          <w:tcPr>
            <w:tcW w:w="10115" w:type="dxa"/>
            <w:tcBorders>
              <w:top w:val="nil"/>
            </w:tcBorders>
          </w:tcPr>
          <w:p w:rsidR="008A6FA9" w:rsidRPr="006D288B" w:rsidRDefault="008A6FA9" w:rsidP="00356AEC">
            <w:pPr>
              <w:pStyle w:val="Elpatoparaas"/>
              <w:tabs>
                <w:tab w:val="num" w:pos="720"/>
              </w:tabs>
              <w:spacing w:before="0" w:beforeAutospacing="0" w:after="0" w:afterAutospacing="0" w:line="360" w:lineRule="auto"/>
              <w:jc w:val="both"/>
            </w:pPr>
          </w:p>
        </w:tc>
      </w:tr>
      <w:tr w:rsidR="008A6FA9" w:rsidRPr="006B2334" w:rsidTr="00356AEC">
        <w:tc>
          <w:tcPr>
            <w:tcW w:w="10115" w:type="dxa"/>
            <w:tcBorders>
              <w:bottom w:val="single" w:sz="4" w:space="0" w:color="auto"/>
            </w:tcBorders>
          </w:tcPr>
          <w:p w:rsidR="008A6FA9" w:rsidRPr="006D288B" w:rsidRDefault="008A6FA9" w:rsidP="00356AEC">
            <w:pPr>
              <w:pStyle w:val="Elpatoparaas"/>
              <w:tabs>
                <w:tab w:val="num" w:pos="720"/>
              </w:tabs>
              <w:spacing w:before="0" w:beforeAutospacing="0" w:after="0" w:afterAutospacing="0" w:line="360" w:lineRule="auto"/>
              <w:jc w:val="both"/>
            </w:pPr>
          </w:p>
          <w:p w:rsidR="008A6FA9" w:rsidRPr="006D288B" w:rsidRDefault="008A6FA9" w:rsidP="00356AEC">
            <w:pPr>
              <w:pStyle w:val="Elpatoparaas"/>
              <w:spacing w:before="0" w:beforeAutospacing="0" w:after="0" w:afterAutospacing="0" w:line="360" w:lineRule="auto"/>
              <w:jc w:val="both"/>
            </w:pPr>
          </w:p>
        </w:tc>
      </w:tr>
      <w:tr w:rsidR="008A6FA9" w:rsidRPr="006B2334" w:rsidTr="00356AEC">
        <w:tc>
          <w:tcPr>
            <w:tcW w:w="10115" w:type="dxa"/>
            <w:tcBorders>
              <w:bottom w:val="nil"/>
            </w:tcBorders>
          </w:tcPr>
          <w:p w:rsidR="008A6FA9" w:rsidRPr="006B2334" w:rsidRDefault="008A6FA9" w:rsidP="00356AEC">
            <w:pPr>
              <w:spacing w:line="360" w:lineRule="auto"/>
              <w:jc w:val="center"/>
              <w:rPr>
                <w:sz w:val="20"/>
                <w:szCs w:val="20"/>
                <w:lang w:val="lt-LT"/>
              </w:rPr>
            </w:pPr>
            <w:r w:rsidRPr="006B2334">
              <w:rPr>
                <w:sz w:val="20"/>
                <w:szCs w:val="20"/>
                <w:lang w:val="lt-LT"/>
              </w:rPr>
              <w:t>(darbovietė, pareigos (pilnas pavadinimas))</w:t>
            </w:r>
          </w:p>
        </w:tc>
      </w:tr>
      <w:tr w:rsidR="008A6FA9" w:rsidRPr="006B2334" w:rsidTr="00356AEC">
        <w:tc>
          <w:tcPr>
            <w:tcW w:w="10115" w:type="dxa"/>
            <w:tcBorders>
              <w:top w:val="nil"/>
            </w:tcBorders>
          </w:tcPr>
          <w:p w:rsidR="008A6FA9" w:rsidRPr="006B2334" w:rsidRDefault="008A6FA9" w:rsidP="00356AEC">
            <w:pPr>
              <w:spacing w:line="360" w:lineRule="auto"/>
              <w:jc w:val="center"/>
              <w:rPr>
                <w:sz w:val="20"/>
                <w:szCs w:val="20"/>
                <w:lang w:val="lt-LT"/>
              </w:rPr>
            </w:pPr>
          </w:p>
        </w:tc>
      </w:tr>
      <w:tr w:rsidR="008A6FA9" w:rsidRPr="008A6FA9" w:rsidTr="00356AEC">
        <w:tc>
          <w:tcPr>
            <w:tcW w:w="10115" w:type="dxa"/>
          </w:tcPr>
          <w:p w:rsidR="008A6FA9" w:rsidRPr="006B2334" w:rsidRDefault="008A6FA9" w:rsidP="00356AEC">
            <w:pPr>
              <w:jc w:val="center"/>
              <w:rPr>
                <w:sz w:val="20"/>
                <w:szCs w:val="20"/>
                <w:lang w:val="lt-LT"/>
              </w:rPr>
            </w:pPr>
            <w:r w:rsidRPr="006B2334">
              <w:rPr>
                <w:sz w:val="20"/>
                <w:szCs w:val="20"/>
                <w:lang w:val="lt-LT"/>
              </w:rPr>
              <w:t xml:space="preserve">(telefono </w:t>
            </w:r>
            <w:proofErr w:type="spellStart"/>
            <w:r w:rsidRPr="006B2334">
              <w:rPr>
                <w:sz w:val="20"/>
                <w:szCs w:val="20"/>
                <w:lang w:val="lt-LT"/>
              </w:rPr>
              <w:t>nr.</w:t>
            </w:r>
            <w:proofErr w:type="spellEnd"/>
            <w:r w:rsidRPr="006B2334">
              <w:rPr>
                <w:sz w:val="20"/>
                <w:szCs w:val="20"/>
                <w:lang w:val="lt-LT"/>
              </w:rPr>
              <w:t>, el. pašto adresas)</w:t>
            </w:r>
          </w:p>
        </w:tc>
      </w:tr>
    </w:tbl>
    <w:p w:rsidR="00D14832" w:rsidRDefault="00D14832">
      <w:pPr>
        <w:rPr>
          <w:lang w:val="pl-PL"/>
        </w:rPr>
      </w:pPr>
    </w:p>
    <w:p w:rsidR="008A6FA9" w:rsidRDefault="008A6FA9">
      <w:pPr>
        <w:rPr>
          <w:lang w:val="pl-PL"/>
        </w:rPr>
      </w:pPr>
    </w:p>
    <w:p w:rsidR="008A6FA9" w:rsidRPr="00FD0276" w:rsidRDefault="008A6FA9" w:rsidP="008A6FA9">
      <w:pPr>
        <w:jc w:val="both"/>
        <w:rPr>
          <w:lang w:val="lt-LT"/>
        </w:rPr>
      </w:pPr>
      <w:r w:rsidRPr="00FD0276">
        <w:rPr>
          <w:color w:val="000000"/>
          <w:shd w:val="clear" w:color="auto" w:fill="FFFFFF"/>
          <w:lang w:val="lt-LT"/>
        </w:rPr>
        <w:t xml:space="preserve">Lietuvos policijos darbuotojų profesinės sąjungos </w:t>
      </w:r>
      <w:r w:rsidRPr="00FD0276">
        <w:rPr>
          <w:lang w:val="lt-LT"/>
        </w:rPr>
        <w:t>tarybai</w:t>
      </w:r>
    </w:p>
    <w:p w:rsidR="008A6FA9" w:rsidRDefault="008A6FA9">
      <w:pPr>
        <w:rPr>
          <w:lang w:val="lt-LT"/>
        </w:rPr>
      </w:pPr>
    </w:p>
    <w:p w:rsidR="003F0C88" w:rsidRDefault="003F0C88">
      <w:pP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tblGrid>
      <w:tr w:rsidR="008A6FA9" w:rsidRPr="006B2334" w:rsidTr="00356AEC">
        <w:trPr>
          <w:trHeight w:val="574"/>
          <w:jc w:val="center"/>
        </w:trPr>
        <w:tc>
          <w:tcPr>
            <w:tcW w:w="5200" w:type="dxa"/>
            <w:tcBorders>
              <w:top w:val="nil"/>
              <w:left w:val="nil"/>
              <w:bottom w:val="single" w:sz="4" w:space="0" w:color="auto"/>
              <w:right w:val="nil"/>
            </w:tcBorders>
          </w:tcPr>
          <w:p w:rsidR="008A6FA9" w:rsidRPr="006B2334" w:rsidRDefault="008A6FA9" w:rsidP="00356AEC">
            <w:pPr>
              <w:jc w:val="center"/>
              <w:rPr>
                <w:lang w:val="lt-LT"/>
              </w:rPr>
            </w:pPr>
            <w:r w:rsidRPr="006B2334">
              <w:rPr>
                <w:b/>
                <w:lang w:val="lt-LT"/>
              </w:rPr>
              <w:t>PRAŠYMAS</w:t>
            </w:r>
          </w:p>
          <w:p w:rsidR="008A6FA9" w:rsidRPr="006B2334" w:rsidRDefault="008A6FA9" w:rsidP="00356AEC">
            <w:pPr>
              <w:jc w:val="center"/>
              <w:rPr>
                <w:b/>
                <w:lang w:val="lt-LT"/>
              </w:rPr>
            </w:pPr>
          </w:p>
        </w:tc>
      </w:tr>
      <w:tr w:rsidR="008A6FA9" w:rsidRPr="006B2334" w:rsidTr="00356AEC">
        <w:trPr>
          <w:trHeight w:val="233"/>
          <w:jc w:val="center"/>
        </w:trPr>
        <w:tc>
          <w:tcPr>
            <w:tcW w:w="5200" w:type="dxa"/>
            <w:tcBorders>
              <w:top w:val="single" w:sz="4" w:space="0" w:color="auto"/>
              <w:left w:val="nil"/>
              <w:bottom w:val="nil"/>
              <w:right w:val="nil"/>
            </w:tcBorders>
          </w:tcPr>
          <w:p w:rsidR="008A6FA9" w:rsidRPr="006B2334" w:rsidRDefault="008A6FA9" w:rsidP="00356AEC">
            <w:pPr>
              <w:jc w:val="center"/>
              <w:rPr>
                <w:sz w:val="20"/>
                <w:szCs w:val="20"/>
                <w:lang w:val="lt-LT"/>
              </w:rPr>
            </w:pPr>
            <w:r w:rsidRPr="006B2334">
              <w:rPr>
                <w:sz w:val="20"/>
                <w:szCs w:val="20"/>
                <w:lang w:val="lt-LT"/>
              </w:rPr>
              <w:t>(data)</w:t>
            </w:r>
          </w:p>
        </w:tc>
      </w:tr>
      <w:tr w:rsidR="008A6FA9" w:rsidRPr="006B2334" w:rsidTr="0035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5200" w:type="dxa"/>
            <w:tcBorders>
              <w:bottom w:val="single" w:sz="4" w:space="0" w:color="auto"/>
            </w:tcBorders>
          </w:tcPr>
          <w:p w:rsidR="008A6FA9" w:rsidRPr="006B2334" w:rsidRDefault="008A6FA9" w:rsidP="00356AEC">
            <w:pPr>
              <w:jc w:val="center"/>
              <w:rPr>
                <w:sz w:val="20"/>
                <w:szCs w:val="20"/>
                <w:lang w:val="lt-LT"/>
              </w:rPr>
            </w:pPr>
          </w:p>
        </w:tc>
      </w:tr>
      <w:tr w:rsidR="008A6FA9" w:rsidRPr="006B2334" w:rsidTr="00356AEC">
        <w:trPr>
          <w:trHeight w:val="260"/>
          <w:jc w:val="center"/>
        </w:trPr>
        <w:tc>
          <w:tcPr>
            <w:tcW w:w="5200" w:type="dxa"/>
            <w:tcBorders>
              <w:top w:val="single" w:sz="4" w:space="0" w:color="auto"/>
              <w:left w:val="nil"/>
              <w:bottom w:val="nil"/>
              <w:right w:val="nil"/>
            </w:tcBorders>
          </w:tcPr>
          <w:p w:rsidR="008A6FA9" w:rsidRPr="006B2334" w:rsidRDefault="008A6FA9" w:rsidP="00356AEC">
            <w:pPr>
              <w:jc w:val="center"/>
              <w:rPr>
                <w:sz w:val="20"/>
                <w:szCs w:val="20"/>
                <w:lang w:val="lt-LT"/>
              </w:rPr>
            </w:pPr>
            <w:r w:rsidRPr="006B2334">
              <w:rPr>
                <w:sz w:val="20"/>
                <w:szCs w:val="20"/>
                <w:lang w:val="lt-LT"/>
              </w:rPr>
              <w:t>(miestas)</w:t>
            </w:r>
          </w:p>
        </w:tc>
      </w:tr>
    </w:tbl>
    <w:p w:rsidR="008A6FA9" w:rsidRDefault="008A6FA9" w:rsidP="008A6FA9">
      <w:pPr>
        <w:spacing w:line="276" w:lineRule="auto"/>
        <w:rPr>
          <w:lang w:val="lt-LT"/>
        </w:rPr>
      </w:pPr>
    </w:p>
    <w:p w:rsidR="003F0C88" w:rsidRDefault="008A6FA9" w:rsidP="003F0C88">
      <w:pPr>
        <w:pStyle w:val="Betarp"/>
        <w:spacing w:line="276" w:lineRule="auto"/>
        <w:ind w:firstLine="567"/>
        <w:jc w:val="both"/>
        <w:rPr>
          <w:lang w:val="lt-LT"/>
        </w:rPr>
      </w:pPr>
      <w:r w:rsidRPr="00FD0276">
        <w:rPr>
          <w:lang w:val="lt-LT"/>
        </w:rPr>
        <w:t xml:space="preserve">Prašau priimti mane į </w:t>
      </w:r>
      <w:r w:rsidRPr="00FD0276">
        <w:rPr>
          <w:color w:val="000000"/>
          <w:shd w:val="clear" w:color="auto" w:fill="FFFFFF"/>
          <w:lang w:val="lt-LT"/>
        </w:rPr>
        <w:t>Lietuvos policijos darbuotojų</w:t>
      </w:r>
      <w:r w:rsidRPr="00FD0276">
        <w:rPr>
          <w:lang w:val="lt-LT"/>
        </w:rPr>
        <w:t xml:space="preserve"> profesinę sąjungą. Esu susipažinęs (-</w:t>
      </w:r>
      <w:proofErr w:type="spellStart"/>
      <w:r w:rsidRPr="00FD0276">
        <w:rPr>
          <w:lang w:val="lt-LT"/>
        </w:rPr>
        <w:t>usi</w:t>
      </w:r>
      <w:proofErr w:type="spellEnd"/>
      <w:r w:rsidRPr="00FD0276">
        <w:rPr>
          <w:lang w:val="lt-LT"/>
        </w:rPr>
        <w:t xml:space="preserve">) </w:t>
      </w:r>
      <w:r>
        <w:rPr>
          <w:lang w:val="lt-LT"/>
        </w:rPr>
        <w:t xml:space="preserve">su </w:t>
      </w:r>
      <w:r w:rsidRPr="00FD0276">
        <w:rPr>
          <w:color w:val="000000"/>
          <w:shd w:val="clear" w:color="auto" w:fill="FFFFFF"/>
          <w:lang w:val="lt-LT"/>
        </w:rPr>
        <w:t>Lietuvos policijos darbuotojų</w:t>
      </w:r>
      <w:r w:rsidRPr="00FD0276">
        <w:rPr>
          <w:lang w:val="lt-LT"/>
        </w:rPr>
        <w:t xml:space="preserve"> profesinės sąjungos įstatais ir įsipareigoju mokėti nario mokestį</w:t>
      </w:r>
      <w:r>
        <w:rPr>
          <w:lang w:val="lt-LT"/>
        </w:rPr>
        <w:t>.</w:t>
      </w:r>
      <w:r>
        <w:rPr>
          <w:lang w:val="lt-LT"/>
        </w:rPr>
        <w:t xml:space="preserve"> </w:t>
      </w:r>
    </w:p>
    <w:p w:rsidR="008A6FA9" w:rsidRDefault="008A6FA9" w:rsidP="003F0C88">
      <w:pPr>
        <w:pStyle w:val="Betarp"/>
        <w:spacing w:line="276" w:lineRule="auto"/>
        <w:ind w:firstLine="567"/>
        <w:jc w:val="both"/>
        <w:rPr>
          <w:lang w:val="lt-LT"/>
        </w:rPr>
      </w:pPr>
      <w:r>
        <w:rPr>
          <w:lang w:val="lt-LT"/>
        </w:rPr>
        <w:t xml:space="preserve">Įsipareigoju Policijos darbuotojų savitarnos portalo darbo užmokesčio prašymo skiltyje užpildyti ir pateikti prašymą dėl profesinės sąjungos mokesčio (pateikimo tvarka: </w:t>
      </w:r>
      <w:r w:rsidRPr="00101487">
        <w:rPr>
          <w:i/>
          <w:u w:val="single"/>
          <w:lang w:val="lt-LT"/>
        </w:rPr>
        <w:t>Policijos darbuotojų savitarnos portalas/Mano duomenys/Darbo užmokestis/Prašymai BAV/Naujas prašymas+/Profesinės sąjungos nario mokestis/Pateikti prašymą</w:t>
      </w:r>
      <w:r>
        <w:rPr>
          <w:i/>
          <w:u w:val="single"/>
          <w:lang w:val="lt-LT"/>
        </w:rPr>
        <w:t>).</w:t>
      </w:r>
    </w:p>
    <w:p w:rsidR="008A6FA9" w:rsidRPr="00FD0276" w:rsidRDefault="008A6FA9" w:rsidP="003F0C88">
      <w:pPr>
        <w:pStyle w:val="Betarp"/>
        <w:spacing w:line="276" w:lineRule="auto"/>
        <w:ind w:firstLine="567"/>
        <w:jc w:val="both"/>
        <w:rPr>
          <w:lang w:val="lt-LT"/>
        </w:rPr>
      </w:pPr>
      <w:r w:rsidRPr="00FD0276">
        <w:rPr>
          <w:lang w:val="lt-LT"/>
        </w:rPr>
        <w:t>Taip pat sutinku, kad ši profesinė sąjunga atstovautų mano interesus, susijusius su darbo santykiais teisme ir kitose valstybės valdžios institucijose.</w:t>
      </w:r>
    </w:p>
    <w:p w:rsidR="008A6FA9" w:rsidRPr="00FD0276" w:rsidRDefault="008A6FA9" w:rsidP="003F0C88">
      <w:pPr>
        <w:pStyle w:val="Betarp"/>
        <w:spacing w:line="276" w:lineRule="auto"/>
        <w:ind w:firstLine="567"/>
        <w:jc w:val="both"/>
        <w:rPr>
          <w:lang w:val="lt-LT"/>
        </w:rPr>
      </w:pPr>
      <w:r w:rsidRPr="00FD0276">
        <w:rPr>
          <w:lang w:val="lt-LT"/>
        </w:rPr>
        <w:t xml:space="preserve">Sutinku, kad </w:t>
      </w:r>
      <w:r w:rsidRPr="00FD0276">
        <w:rPr>
          <w:color w:val="000000"/>
          <w:shd w:val="clear" w:color="auto" w:fill="FFFFFF"/>
          <w:lang w:val="lt-LT"/>
        </w:rPr>
        <w:t>Lietuvos policijos darbuotojų</w:t>
      </w:r>
      <w:r w:rsidRPr="00FD0276">
        <w:rPr>
          <w:lang w:val="lt-LT"/>
        </w:rPr>
        <w:t xml:space="preserve"> profesinė sąjunga narių apskaitos, informavimo bei atstovavimo tikslais tvarkytų Lietuvos Respublikos asmens duomenų teisinės apsaugos įstatyme numatytus mano asmens duomenis ir kad šie duomenys rašytiniu profesinės sąjungos prašymu būtų jai teikiami.</w:t>
      </w:r>
    </w:p>
    <w:p w:rsidR="008A6FA9" w:rsidRDefault="008A6FA9" w:rsidP="008A6FA9">
      <w:pPr>
        <w:spacing w:line="276" w:lineRule="auto"/>
        <w:rPr>
          <w:lang w:val="lt-LT"/>
        </w:rPr>
      </w:pPr>
    </w:p>
    <w:p w:rsidR="003F0C88" w:rsidRDefault="003F0C88" w:rsidP="008A6FA9">
      <w:pPr>
        <w:spacing w:line="276" w:lineRule="auto"/>
        <w:rPr>
          <w:lang w:val="lt-LT"/>
        </w:rPr>
      </w:pPr>
      <w:bookmarkStart w:id="0" w:name="_GoBack"/>
      <w:bookmarkEnd w:id="0"/>
    </w:p>
    <w:p w:rsidR="003F0C88" w:rsidRDefault="003F0C88" w:rsidP="008A6FA9">
      <w:pPr>
        <w:spacing w:line="276" w:lineRule="auto"/>
        <w:rPr>
          <w:lang w:val="lt-LT"/>
        </w:rPr>
      </w:pPr>
    </w:p>
    <w:tbl>
      <w:tblPr>
        <w:tblW w:w="0" w:type="auto"/>
        <w:tblBorders>
          <w:top w:val="single" w:sz="4" w:space="0" w:color="auto"/>
          <w:insideH w:val="single" w:sz="4" w:space="0" w:color="auto"/>
        </w:tblBorders>
        <w:tblLook w:val="01E0" w:firstRow="1" w:lastRow="1" w:firstColumn="1" w:lastColumn="1" w:noHBand="0" w:noVBand="0"/>
      </w:tblPr>
      <w:tblGrid>
        <w:gridCol w:w="4676"/>
        <w:gridCol w:w="4678"/>
      </w:tblGrid>
      <w:tr w:rsidR="003F0C88" w:rsidRPr="006B2334" w:rsidTr="00356AEC">
        <w:tc>
          <w:tcPr>
            <w:tcW w:w="5058" w:type="dxa"/>
          </w:tcPr>
          <w:p w:rsidR="003F0C88" w:rsidRPr="006B2334" w:rsidRDefault="003F0C88" w:rsidP="00356AEC">
            <w:pPr>
              <w:jc w:val="center"/>
              <w:rPr>
                <w:sz w:val="20"/>
                <w:szCs w:val="20"/>
                <w:lang w:val="lt-LT"/>
              </w:rPr>
            </w:pPr>
            <w:r w:rsidRPr="006B2334">
              <w:rPr>
                <w:sz w:val="20"/>
                <w:szCs w:val="20"/>
                <w:lang w:val="lt-LT"/>
              </w:rPr>
              <w:t>(vardas, pavardė)</w:t>
            </w:r>
          </w:p>
        </w:tc>
        <w:tc>
          <w:tcPr>
            <w:tcW w:w="5057" w:type="dxa"/>
          </w:tcPr>
          <w:p w:rsidR="003F0C88" w:rsidRPr="006B2334" w:rsidRDefault="003F0C88" w:rsidP="00356AEC">
            <w:pPr>
              <w:jc w:val="center"/>
              <w:rPr>
                <w:sz w:val="20"/>
                <w:szCs w:val="20"/>
                <w:lang w:val="lt-LT"/>
              </w:rPr>
            </w:pPr>
            <w:r w:rsidRPr="006B2334">
              <w:rPr>
                <w:sz w:val="20"/>
                <w:szCs w:val="20"/>
                <w:lang w:val="lt-LT"/>
              </w:rPr>
              <w:t>(parašas)</w:t>
            </w:r>
          </w:p>
        </w:tc>
      </w:tr>
    </w:tbl>
    <w:p w:rsidR="003F0C88" w:rsidRPr="008A6FA9" w:rsidRDefault="003F0C88" w:rsidP="008A6FA9">
      <w:pPr>
        <w:spacing w:line="276" w:lineRule="auto"/>
        <w:rPr>
          <w:lang w:val="lt-LT"/>
        </w:rPr>
      </w:pPr>
    </w:p>
    <w:sectPr w:rsidR="003F0C88" w:rsidRPr="008A6FA9" w:rsidSect="008A6FA9">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A9"/>
    <w:rsid w:val="003F0C88"/>
    <w:rsid w:val="008A6FA9"/>
    <w:rsid w:val="00D14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BEF"/>
  <w15:chartTrackingRefBased/>
  <w15:docId w15:val="{18C19545-190E-4C89-9727-6FD96FF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FA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Elpatoparaas">
    <w:name w:val="E-mail Signature"/>
    <w:basedOn w:val="prastasis"/>
    <w:link w:val="ElpatoparaasDiagrama"/>
    <w:rsid w:val="008A6FA9"/>
    <w:pPr>
      <w:spacing w:before="100" w:beforeAutospacing="1" w:after="100" w:afterAutospacing="1"/>
    </w:pPr>
    <w:rPr>
      <w:rFonts w:ascii="Verdana" w:hAnsi="Verdana"/>
      <w:color w:val="000000"/>
      <w:sz w:val="19"/>
      <w:szCs w:val="19"/>
      <w:lang w:val="lt-LT" w:eastAsia="lt-LT"/>
    </w:rPr>
  </w:style>
  <w:style w:type="character" w:customStyle="1" w:styleId="ElpatoparaasDiagrama">
    <w:name w:val="El. pašto parašas Diagrama"/>
    <w:basedOn w:val="Numatytasispastraiposriftas"/>
    <w:link w:val="Elpatoparaas"/>
    <w:rsid w:val="008A6FA9"/>
    <w:rPr>
      <w:rFonts w:ascii="Verdana" w:eastAsia="Times New Roman" w:hAnsi="Verdana" w:cs="Times New Roman"/>
      <w:color w:val="000000"/>
      <w:sz w:val="19"/>
      <w:szCs w:val="19"/>
      <w:lang w:eastAsia="lt-LT"/>
    </w:rPr>
  </w:style>
  <w:style w:type="paragraph" w:styleId="Betarp">
    <w:name w:val="No Spacing"/>
    <w:uiPriority w:val="1"/>
    <w:qFormat/>
    <w:rsid w:val="008A6FA9"/>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773</Words>
  <Characters>442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Ruseckaitė</dc:creator>
  <cp:keywords/>
  <dc:description/>
  <cp:lastModifiedBy>Raimonda Ruseckaitė</cp:lastModifiedBy>
  <cp:revision>1</cp:revision>
  <dcterms:created xsi:type="dcterms:W3CDTF">2019-07-03T13:30:00Z</dcterms:created>
  <dcterms:modified xsi:type="dcterms:W3CDTF">2019-07-03T13:50:00Z</dcterms:modified>
</cp:coreProperties>
</file>